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22" w:rsidRPr="00666B76" w:rsidRDefault="00537622" w:rsidP="00133B86">
      <w:pPr>
        <w:pStyle w:val="NormalWeb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537622" w:rsidRPr="007E4497" w:rsidRDefault="00537622" w:rsidP="007E4497">
      <w:pPr>
        <w:pStyle w:val="Normal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Emphasis"/>
          <w:rFonts w:ascii="Arial" w:hAnsi="Arial" w:cs="Arial"/>
          <w:b/>
          <w:i w:val="0"/>
          <w:sz w:val="28"/>
          <w:szCs w:val="28"/>
        </w:rPr>
        <w:t>Klauzula informacyjna</w:t>
      </w:r>
    </w:p>
    <w:p w:rsidR="00537622" w:rsidRPr="001C2E35" w:rsidRDefault="00537622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537622" w:rsidRPr="001C2E35" w:rsidRDefault="00537622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administratorem Pana/Pani danych osobowych jest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sz w:val="20"/>
          <w:szCs w:val="20"/>
        </w:rPr>
        <w:t>Powiatowe Centrum Pomocy Rodzinie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z siedzibą przy ul. </w:t>
      </w:r>
      <w:r>
        <w:rPr>
          <w:rStyle w:val="Emphasis"/>
          <w:rFonts w:ascii="Arial" w:hAnsi="Arial" w:cs="Arial"/>
          <w:i w:val="0"/>
          <w:sz w:val="20"/>
          <w:szCs w:val="20"/>
        </w:rPr>
        <w:t>Wrocławska 2, 55-300 Środa  Śląska;</w:t>
      </w:r>
    </w:p>
    <w:p w:rsidR="00537622" w:rsidRPr="001C2E35" w:rsidRDefault="00537622" w:rsidP="00666B7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 xml:space="preserve">e-mail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specrodo@wp.pl</w:t>
        </w:r>
      </w:hyperlink>
      <w:r>
        <w:rPr>
          <w:rFonts w:ascii="Arial" w:hAnsi="Arial" w:cs="Arial"/>
          <w:sz w:val="20"/>
          <w:szCs w:val="20"/>
        </w:rPr>
        <w:t xml:space="preserve"> lub adresem do korespondencji jest adres </w:t>
      </w:r>
      <w:r w:rsidRPr="00B434ED">
        <w:rPr>
          <w:rFonts w:ascii="Arial" w:hAnsi="Arial" w:cs="Arial"/>
          <w:b/>
          <w:sz w:val="20"/>
          <w:szCs w:val="20"/>
        </w:rPr>
        <w:t>administratora</w:t>
      </w:r>
      <w:r>
        <w:rPr>
          <w:rFonts w:ascii="Arial" w:hAnsi="Arial" w:cs="Arial"/>
          <w:b/>
          <w:sz w:val="20"/>
          <w:szCs w:val="20"/>
        </w:rPr>
        <w:t>.</w:t>
      </w:r>
    </w:p>
    <w:p w:rsidR="00537622" w:rsidRDefault="00537622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 xml:space="preserve">celem przetwarzania danych </w:t>
      </w:r>
      <w:r>
        <w:rPr>
          <w:rFonts w:ascii="Arial" w:hAnsi="Arial" w:cs="Arial"/>
          <w:sz w:val="20"/>
          <w:szCs w:val="20"/>
        </w:rPr>
        <w:t xml:space="preserve">realizacja obowiązków wynikających z przepisów prawa </w:t>
      </w:r>
      <w:r w:rsidRPr="001C2E35">
        <w:rPr>
          <w:rFonts w:ascii="Arial" w:hAnsi="Arial" w:cs="Arial"/>
          <w:sz w:val="20"/>
          <w:szCs w:val="20"/>
        </w:rPr>
        <w:t>na p</w:t>
      </w:r>
      <w:r>
        <w:rPr>
          <w:rFonts w:ascii="Arial" w:hAnsi="Arial" w:cs="Arial"/>
          <w:sz w:val="20"/>
          <w:szCs w:val="20"/>
        </w:rPr>
        <w:t>odstawie art. 6 ust. 1 lit. c, w związku z:</w:t>
      </w:r>
    </w:p>
    <w:p w:rsidR="00537622" w:rsidRPr="0040597B" w:rsidRDefault="00537622" w:rsidP="0040597B">
      <w:pPr>
        <w:pStyle w:val="ListParagraph"/>
      </w:pPr>
      <w:r w:rsidRPr="0040597B">
        <w:t>- Ustawą z dnia 12 marca 2004 roku o pomocy społecznej.</w:t>
      </w:r>
    </w:p>
    <w:p w:rsidR="00537622" w:rsidRPr="0040597B" w:rsidRDefault="00537622" w:rsidP="0040597B">
      <w:pPr>
        <w:pStyle w:val="ListParagraph"/>
      </w:pPr>
      <w:r w:rsidRPr="0040597B">
        <w:t>- Ustawą z dnia 29 lipca 2005 r. o przeciwdziałaniu przemocy w rodzinie.</w:t>
      </w:r>
    </w:p>
    <w:p w:rsidR="00537622" w:rsidRPr="0040597B" w:rsidRDefault="00537622" w:rsidP="0040597B">
      <w:pPr>
        <w:pStyle w:val="ListParagraph"/>
      </w:pPr>
      <w:r w:rsidRPr="0040597B">
        <w:t>- Ustawą z dnia 9 czerwca 2011 r. o wspieraniu rodziny i systemie pieczy zastępczej.</w:t>
      </w:r>
    </w:p>
    <w:p w:rsidR="00537622" w:rsidRPr="0040597B" w:rsidRDefault="00537622" w:rsidP="0040597B">
      <w:pPr>
        <w:pStyle w:val="ListParagraph"/>
      </w:pPr>
      <w:r w:rsidRPr="0040597B">
        <w:t>- Ustawa z dnia 27 sierpnia 1997 r. o rehabilitacji zawodowej i społecznej oraz zatrudnianiu osób niepełnosprawnych.</w:t>
      </w:r>
    </w:p>
    <w:p w:rsidR="00537622" w:rsidRPr="0040597B" w:rsidRDefault="00537622" w:rsidP="0040597B">
      <w:pPr>
        <w:pStyle w:val="ListParagraph"/>
      </w:pPr>
      <w:r w:rsidRPr="0040597B">
        <w:t>- Ustawą z dnia 6 września 2001 r. o dostępie do informacji publicznej.</w:t>
      </w:r>
    </w:p>
    <w:p w:rsidR="00537622" w:rsidRDefault="00537622" w:rsidP="0040597B">
      <w:pPr>
        <w:pStyle w:val="ListParagraph"/>
      </w:pPr>
      <w:r w:rsidRPr="0040597B">
        <w:t>- Ustawą z dnia 14 czerwca 1960 r. Kodeks postępowania administracyjnego.</w:t>
      </w:r>
    </w:p>
    <w:p w:rsidR="00537622" w:rsidRPr="0040597B" w:rsidRDefault="00537622" w:rsidP="0040597B">
      <w:pPr>
        <w:pStyle w:val="ListParagraph"/>
      </w:pPr>
    </w:p>
    <w:p w:rsidR="00537622" w:rsidRPr="001C2E35" w:rsidRDefault="00537622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dane udostępnione przez Panią/Pana będą/nie będą podlegały udostępnieniu podmiotom trzecim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537622" w:rsidRPr="009C35DB" w:rsidRDefault="00537622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537622" w:rsidRPr="009C35DB" w:rsidRDefault="00537622" w:rsidP="009C35D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wynikający z prze</w:t>
      </w:r>
      <w:r>
        <w:rPr>
          <w:rStyle w:val="Emphasis"/>
          <w:rFonts w:ascii="Arial" w:hAnsi="Arial" w:cs="Arial"/>
          <w:i w:val="0"/>
          <w:sz w:val="20"/>
          <w:szCs w:val="20"/>
        </w:rPr>
        <w:t>pisów dotyczących archiwizacji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;</w:t>
      </w:r>
    </w:p>
    <w:p w:rsidR="00537622" w:rsidRPr="009C35DB" w:rsidRDefault="00537622" w:rsidP="009C35D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537622" w:rsidRPr="001C2E35" w:rsidRDefault="00537622" w:rsidP="007C101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DB4BA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Podanie przez Panią/Pana danych osobowych jest wymogiem ustawowym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W określonych przypadkach, zbierane są dane osobowe w postaci np.: numeru telefonu lub adresu poczty elektronicznej e-mail w celu łatwiejszego kontaktu urzędu z petentem, wówczas wymagana jest pisemna zgoda petenta.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>;</w:t>
      </w:r>
    </w:p>
    <w:p w:rsidR="00537622" w:rsidRPr="00DB4BA4" w:rsidRDefault="00537622" w:rsidP="00DB4BA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Style w:val="Emphasis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Pr="001C2E35">
        <w:t>w tym decyzji będących wynikiem profilowania.</w:t>
      </w:r>
      <w:bookmarkStart w:id="0" w:name="_GoBack"/>
      <w:bookmarkEnd w:id="0"/>
    </w:p>
    <w:sectPr w:rsidR="00537622" w:rsidRPr="00DB4BA4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2F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89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5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223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81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646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2A6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4C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B8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66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E3"/>
    <w:rsid w:val="00027788"/>
    <w:rsid w:val="00056486"/>
    <w:rsid w:val="00064D30"/>
    <w:rsid w:val="000C1451"/>
    <w:rsid w:val="000E5DC8"/>
    <w:rsid w:val="000E6D79"/>
    <w:rsid w:val="00133B86"/>
    <w:rsid w:val="001C2E35"/>
    <w:rsid w:val="0023379A"/>
    <w:rsid w:val="0026189D"/>
    <w:rsid w:val="00297ACA"/>
    <w:rsid w:val="00383138"/>
    <w:rsid w:val="0040597B"/>
    <w:rsid w:val="00456590"/>
    <w:rsid w:val="00537622"/>
    <w:rsid w:val="0054224A"/>
    <w:rsid w:val="00587A54"/>
    <w:rsid w:val="005B158D"/>
    <w:rsid w:val="00666B76"/>
    <w:rsid w:val="007C1011"/>
    <w:rsid w:val="007D09AB"/>
    <w:rsid w:val="007E4497"/>
    <w:rsid w:val="009C35DB"/>
    <w:rsid w:val="009E6A0C"/>
    <w:rsid w:val="00A05EF7"/>
    <w:rsid w:val="00A2086B"/>
    <w:rsid w:val="00B434ED"/>
    <w:rsid w:val="00B53E26"/>
    <w:rsid w:val="00C65E17"/>
    <w:rsid w:val="00CC2D39"/>
    <w:rsid w:val="00CC516C"/>
    <w:rsid w:val="00D5578E"/>
    <w:rsid w:val="00DB4BA4"/>
    <w:rsid w:val="00F06DEC"/>
    <w:rsid w:val="00F5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74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F574E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618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4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law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362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Microsoft Office User</dc:creator>
  <cp:keywords/>
  <dc:description/>
  <cp:lastModifiedBy>aga</cp:lastModifiedBy>
  <cp:revision>2</cp:revision>
  <cp:lastPrinted>2018-04-25T11:17:00Z</cp:lastPrinted>
  <dcterms:created xsi:type="dcterms:W3CDTF">2018-05-24T18:03:00Z</dcterms:created>
  <dcterms:modified xsi:type="dcterms:W3CDTF">2018-05-24T18:03:00Z</dcterms:modified>
</cp:coreProperties>
</file>